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3600"/>
        <w:gridCol w:w="720"/>
        <w:gridCol w:w="6470"/>
      </w:tblGrid>
      <w:tr w:rsidR="000629D5" w14:paraId="1C63FBD7" w14:textId="77777777" w:rsidTr="000F46E6">
        <w:trPr>
          <w:trHeight w:val="4032"/>
        </w:trPr>
        <w:tc>
          <w:tcPr>
            <w:tcW w:w="3600" w:type="dxa"/>
            <w:vAlign w:val="bottom"/>
          </w:tcPr>
          <w:p w14:paraId="1616A8FB" w14:textId="74D71BD4" w:rsidR="000629D5" w:rsidRDefault="00F85692" w:rsidP="001B2ABD">
            <w:pPr>
              <w:tabs>
                <w:tab w:val="left" w:pos="990"/>
              </w:tabs>
              <w:jc w:val="center"/>
            </w:pPr>
            <w:r w:rsidRPr="00CB27D9">
              <w:rPr>
                <w:noProof/>
              </w:rPr>
              <w:drawing>
                <wp:inline distT="0" distB="0" distL="0" distR="0" wp14:anchorId="7B538FCB" wp14:editId="4FC061A5">
                  <wp:extent cx="1825336" cy="1574800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5283" cy="15833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14:paraId="7E5D58CE" w14:textId="77777777" w:rsidR="000629D5" w:rsidRDefault="000629D5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  <w:vMerge w:val="restart"/>
            <w:vAlign w:val="center"/>
          </w:tcPr>
          <w:p w14:paraId="3168A6AA" w14:textId="1A9B4173" w:rsidR="00690993" w:rsidRPr="00064AC8" w:rsidRDefault="00131759" w:rsidP="00690993">
            <w:pPr>
              <w:rPr>
                <w:rFonts w:ascii="Calibri Light" w:hAnsi="Calibri Light" w:cs="Calibri Light"/>
                <w:b/>
                <w:bCs/>
                <w:sz w:val="40"/>
                <w:szCs w:val="40"/>
              </w:rPr>
            </w:pPr>
            <w:r>
              <w:rPr>
                <w:rFonts w:ascii="Calibri Light" w:hAnsi="Calibri Light" w:cs="Calibri Light"/>
                <w:b/>
                <w:bCs/>
                <w:sz w:val="40"/>
                <w:szCs w:val="40"/>
              </w:rPr>
              <w:t xml:space="preserve">Future Focused </w:t>
            </w:r>
            <w:r w:rsidR="00CD5878">
              <w:rPr>
                <w:rFonts w:ascii="Calibri Light" w:hAnsi="Calibri Light" w:cs="Calibri Light"/>
                <w:b/>
                <w:bCs/>
                <w:sz w:val="40"/>
                <w:szCs w:val="40"/>
              </w:rPr>
              <w:t>Workforce</w:t>
            </w:r>
            <w:r w:rsidR="00690993" w:rsidRPr="00064AC8">
              <w:rPr>
                <w:rFonts w:ascii="Calibri Light" w:hAnsi="Calibri Light" w:cs="Calibri Light"/>
                <w:b/>
                <w:bCs/>
                <w:sz w:val="40"/>
                <w:szCs w:val="40"/>
              </w:rPr>
              <w:t xml:space="preserve"> </w:t>
            </w:r>
          </w:p>
          <w:p w14:paraId="4313A556" w14:textId="77777777" w:rsidR="00FD56DC" w:rsidRDefault="00BA3B51" w:rsidP="00131759">
            <w:pPr>
              <w:rPr>
                <w:rStyle w:val="Strong"/>
              </w:rPr>
            </w:pPr>
            <w:r>
              <w:rPr>
                <w:rStyle w:val="Strong"/>
              </w:rPr>
              <w:t xml:space="preserve">Leaders right now are responding to the challenges of remote and hybrid work models against a backdrop of blazing inflation, supply chain problems, the fall out of Brexit, the war in Ukraine as well as recruitment and retention issues! It's not an easy </w:t>
            </w:r>
            <w:r w:rsidR="00801CD9">
              <w:rPr>
                <w:rStyle w:val="Strong"/>
              </w:rPr>
              <w:t>time,</w:t>
            </w:r>
            <w:r>
              <w:rPr>
                <w:rStyle w:val="Strong"/>
              </w:rPr>
              <w:t xml:space="preserve"> is it?</w:t>
            </w:r>
            <w:r w:rsidR="00C809F9">
              <w:rPr>
                <w:rStyle w:val="Strong"/>
              </w:rPr>
              <w:t xml:space="preserve"> </w:t>
            </w:r>
          </w:p>
          <w:p w14:paraId="012B1F72" w14:textId="42FB7065" w:rsidR="00BA3B51" w:rsidRDefault="00C809F9" w:rsidP="00131759">
            <w:pPr>
              <w:rPr>
                <w:rStyle w:val="Strong"/>
              </w:rPr>
            </w:pPr>
            <w:r>
              <w:rPr>
                <w:rStyle w:val="Strong"/>
              </w:rPr>
              <w:t>Is your business ready to face the winter of disruption?</w:t>
            </w:r>
          </w:p>
          <w:p w14:paraId="6ACF2869" w14:textId="79FABD73" w:rsidR="006639BF" w:rsidRPr="00BA3B51" w:rsidRDefault="00BA3B51" w:rsidP="00131759">
            <w:pPr>
              <w:rPr>
                <w:b/>
                <w:bCs/>
              </w:rPr>
            </w:pPr>
            <w:r w:rsidRPr="00BA3B51">
              <w:rPr>
                <w:rStyle w:val="Strong"/>
                <w:b w:val="0"/>
                <w:bCs w:val="0"/>
              </w:rPr>
              <w:t>Is</w:t>
            </w:r>
            <w:r w:rsidR="00131759" w:rsidRPr="00BA3B51">
              <w:rPr>
                <w:b/>
                <w:bCs/>
              </w:rPr>
              <w:t xml:space="preserve"> </w:t>
            </w:r>
            <w:r w:rsidR="00131759">
              <w:t>you</w:t>
            </w:r>
            <w:r w:rsidR="00AA2C6C">
              <w:t>r</w:t>
            </w:r>
            <w:r w:rsidR="00131759">
              <w:t xml:space="preserve"> </w:t>
            </w:r>
            <w:r w:rsidR="00AA2C6C">
              <w:t>chosen hybrid model helping</w:t>
            </w:r>
            <w:r w:rsidR="00131759" w:rsidRPr="00131759">
              <w:t xml:space="preserve"> to spark</w:t>
            </w:r>
            <w:r w:rsidR="00131759">
              <w:t xml:space="preserve"> </w:t>
            </w:r>
            <w:r>
              <w:t>the growth you</w:t>
            </w:r>
            <w:r w:rsidR="003C1DB3">
              <w:t>r</w:t>
            </w:r>
            <w:r>
              <w:t xml:space="preserve"> business needs to </w:t>
            </w:r>
            <w:r w:rsidR="003C1DB3">
              <w:t>outpace</w:t>
            </w:r>
            <w:r>
              <w:t xml:space="preserve"> this disruption?  Can it deliver </w:t>
            </w:r>
            <w:r w:rsidR="00131759">
              <w:t>collaboration</w:t>
            </w:r>
            <w:r>
              <w:t xml:space="preserve"> and innovation?  Does it meet the needs </w:t>
            </w:r>
            <w:r w:rsidR="006639BF">
              <w:t>of</w:t>
            </w:r>
            <w:r w:rsidR="00131759">
              <w:t xml:space="preserve"> individual </w:t>
            </w:r>
            <w:r>
              <w:t xml:space="preserve">workers?  Does it match changing and sometimes challenging </w:t>
            </w:r>
            <w:r w:rsidR="00AA2C6C">
              <w:t>customer demand</w:t>
            </w:r>
            <w:r>
              <w:t>s</w:t>
            </w:r>
            <w:r w:rsidR="00AA2C6C">
              <w:t xml:space="preserve">? </w:t>
            </w:r>
          </w:p>
          <w:p w14:paraId="70D6760B" w14:textId="312FB4EE" w:rsidR="00131759" w:rsidRPr="00131759" w:rsidRDefault="00AA2C6C" w:rsidP="00131759">
            <w:r>
              <w:t xml:space="preserve">Have you built in the opportunity to </w:t>
            </w:r>
            <w:r w:rsidR="00131759">
              <w:t>sharpen skills sets</w:t>
            </w:r>
            <w:r w:rsidR="00131759" w:rsidRPr="00131759">
              <w:t xml:space="preserve"> that </w:t>
            </w:r>
            <w:r w:rsidR="00131759">
              <w:t>will lead to</w:t>
            </w:r>
            <w:r>
              <w:t xml:space="preserve"> </w:t>
            </w:r>
            <w:r w:rsidR="00E73B36">
              <w:t>two-way</w:t>
            </w:r>
            <w:r>
              <w:t xml:space="preserve"> trust between distributed teams…</w:t>
            </w:r>
            <w:r w:rsidR="00E73B36">
              <w:t>are you</w:t>
            </w:r>
            <w:r>
              <w:t xml:space="preserve"> sleepwalking into a horrible hybrid?</w:t>
            </w:r>
          </w:p>
          <w:p w14:paraId="1A613B77" w14:textId="6323389F" w:rsidR="009D350E" w:rsidRDefault="009D350E" w:rsidP="00AA2C6C">
            <w:r w:rsidRPr="00AA2C6C">
              <w:t>Wherever you are in you</w:t>
            </w:r>
            <w:r w:rsidR="00AA2C6C">
              <w:t>r</w:t>
            </w:r>
            <w:r w:rsidRPr="00AA2C6C">
              <w:t xml:space="preserve"> journey of implementing hybrid working – we are here to help you to build a unique smart workforce model that ensures your business is fit for the future</w:t>
            </w:r>
            <w:r w:rsidR="00AA2C6C">
              <w:t xml:space="preserve"> and that your leadership </w:t>
            </w:r>
            <w:proofErr w:type="gramStart"/>
            <w:r w:rsidR="00AA2C6C">
              <w:t>are</w:t>
            </w:r>
            <w:proofErr w:type="gramEnd"/>
            <w:r w:rsidR="00AA2C6C">
              <w:t xml:space="preserve"> </w:t>
            </w:r>
            <w:r w:rsidR="00801CD9">
              <w:t>e</w:t>
            </w:r>
            <w:r w:rsidR="00AA2C6C">
              <w:t xml:space="preserve">quipped with a future focus </w:t>
            </w:r>
          </w:p>
          <w:p w14:paraId="0FB0828F" w14:textId="77777777" w:rsidR="00AA2C6C" w:rsidRDefault="00AA2C6C" w:rsidP="00AA2C6C">
            <w:r w:rsidRPr="00AA2C6C">
              <w:t xml:space="preserve">As global growth stalls and </w:t>
            </w:r>
            <w:proofErr w:type="spellStart"/>
            <w:r w:rsidRPr="00AA2C6C">
              <w:t>organi</w:t>
            </w:r>
            <w:r>
              <w:t>s</w:t>
            </w:r>
            <w:r w:rsidRPr="00AA2C6C">
              <w:t>ations</w:t>
            </w:r>
            <w:proofErr w:type="spellEnd"/>
            <w:r w:rsidRPr="00AA2C6C">
              <w:t xml:space="preserve"> struggle to retain top talent, future-focused</w:t>
            </w:r>
            <w:r>
              <w:t xml:space="preserve"> smart</w:t>
            </w:r>
            <w:r w:rsidRPr="00AA2C6C">
              <w:t xml:space="preserve"> leadership is a source of resilience and future growth. </w:t>
            </w:r>
          </w:p>
          <w:p w14:paraId="165C8F1E" w14:textId="5DA6789E" w:rsidR="00AA2C6C" w:rsidRDefault="00AA2C6C" w:rsidP="00AA2C6C">
            <w:r w:rsidRPr="00AA2C6C">
              <w:t xml:space="preserve">Leaders </w:t>
            </w:r>
            <w:r>
              <w:t>looking</w:t>
            </w:r>
            <w:r w:rsidRPr="00AA2C6C">
              <w:t xml:space="preserve"> to </w:t>
            </w:r>
            <w:r w:rsidR="00E73B36" w:rsidRPr="00AA2C6C">
              <w:t>outpace</w:t>
            </w:r>
            <w:r w:rsidRPr="00AA2C6C">
              <w:t xml:space="preserve"> the forces of disruption and strengthen </w:t>
            </w:r>
            <w:r>
              <w:t>business excellence</w:t>
            </w:r>
            <w:r w:rsidRPr="00AA2C6C">
              <w:t xml:space="preserve"> should reflect on whether their existing cultures, structures and work models </w:t>
            </w:r>
            <w:r w:rsidR="00E73B36">
              <w:t>are</w:t>
            </w:r>
            <w:r w:rsidRPr="00AA2C6C">
              <w:t xml:space="preserve"> </w:t>
            </w:r>
            <w:r w:rsidR="00B26274">
              <w:t>ready to cope with testing business challenges.</w:t>
            </w:r>
          </w:p>
          <w:p w14:paraId="754D93C4" w14:textId="5EB58BB6" w:rsidR="00CD5878" w:rsidRPr="00CD5878" w:rsidRDefault="00CD5878" w:rsidP="00AA2C6C">
            <w:pPr>
              <w:rPr>
                <w:b/>
                <w:bCs/>
              </w:rPr>
            </w:pPr>
            <w:r w:rsidRPr="00CD5878">
              <w:rPr>
                <w:b/>
                <w:bCs/>
              </w:rPr>
              <w:t>Where do we start?</w:t>
            </w:r>
          </w:p>
          <w:p w14:paraId="412E0386" w14:textId="1F30F935" w:rsidR="00CD5878" w:rsidRDefault="00CD5878" w:rsidP="00AA2C6C">
            <w:r>
              <w:t xml:space="preserve">We start with a </w:t>
            </w:r>
            <w:r w:rsidR="009D350E" w:rsidRPr="00AA2C6C">
              <w:t>Discovery Session</w:t>
            </w:r>
            <w:r w:rsidR="00E73B36">
              <w:t xml:space="preserve">. </w:t>
            </w:r>
            <w:r>
              <w:t>It</w:t>
            </w:r>
            <w:r w:rsidR="00A13659" w:rsidRPr="00AA2C6C">
              <w:t xml:space="preserve"> help</w:t>
            </w:r>
            <w:r>
              <w:t>s</w:t>
            </w:r>
            <w:r w:rsidR="00A13659" w:rsidRPr="00AA2C6C">
              <w:t xml:space="preserve"> leaders to work out </w:t>
            </w:r>
            <w:r w:rsidR="00B26274">
              <w:t xml:space="preserve">how to amend and perfect their </w:t>
            </w:r>
            <w:r w:rsidR="00A13659" w:rsidRPr="00AA2C6C">
              <w:t>smart working</w:t>
            </w:r>
            <w:r>
              <w:t xml:space="preserve"> model</w:t>
            </w:r>
            <w:r w:rsidR="00A13659" w:rsidRPr="00AA2C6C">
              <w:t xml:space="preserve"> </w:t>
            </w:r>
            <w:r w:rsidR="00B26274">
              <w:t>to match future needs.</w:t>
            </w:r>
          </w:p>
          <w:p w14:paraId="271504A0" w14:textId="5018D066" w:rsidR="00A13659" w:rsidRDefault="00CD5878" w:rsidP="00AA2C6C">
            <w:r>
              <w:t xml:space="preserve">We gather data that helps us to understand how your </w:t>
            </w:r>
            <w:proofErr w:type="spellStart"/>
            <w:r>
              <w:t>organisation</w:t>
            </w:r>
            <w:proofErr w:type="spellEnd"/>
            <w:r>
              <w:t xml:space="preserve"> can </w:t>
            </w:r>
            <w:proofErr w:type="spellStart"/>
            <w:r w:rsidR="00E73B36" w:rsidRPr="00CD5878">
              <w:t>optimi</w:t>
            </w:r>
            <w:r w:rsidR="00E73B36">
              <w:t>s</w:t>
            </w:r>
            <w:r w:rsidR="00E73B36" w:rsidRPr="00CD5878">
              <w:t>e</w:t>
            </w:r>
            <w:proofErr w:type="spellEnd"/>
            <w:r w:rsidRPr="00CD5878">
              <w:t xml:space="preserve"> productivity and employee engagement. </w:t>
            </w:r>
            <w:r w:rsidR="007C03F8">
              <w:t>T</w:t>
            </w:r>
            <w:r w:rsidR="00B26274">
              <w:t>hus, t</w:t>
            </w:r>
            <w:r w:rsidR="007C03F8">
              <w:t>ransforming the business to e</w:t>
            </w:r>
            <w:r>
              <w:t>ffectively work sma</w:t>
            </w:r>
            <w:r w:rsidR="007C03F8">
              <w:t>r</w:t>
            </w:r>
            <w:r>
              <w:t xml:space="preserve">ter across all aspects of </w:t>
            </w:r>
            <w:r w:rsidR="00E73B36">
              <w:t>your</w:t>
            </w:r>
            <w:r>
              <w:t xml:space="preserve"> </w:t>
            </w:r>
            <w:proofErr w:type="spellStart"/>
            <w:r w:rsidR="007C03F8">
              <w:t>organisation</w:t>
            </w:r>
            <w:proofErr w:type="spellEnd"/>
            <w:r>
              <w:t>.</w:t>
            </w:r>
          </w:p>
          <w:p w14:paraId="20AE059B" w14:textId="1A4DF846" w:rsidR="007C03F8" w:rsidRPr="007C03F8" w:rsidRDefault="007C03F8" w:rsidP="00AA2C6C">
            <w:pPr>
              <w:rPr>
                <w:b/>
                <w:bCs/>
              </w:rPr>
            </w:pPr>
            <w:r w:rsidRPr="007C03F8">
              <w:rPr>
                <w:b/>
                <w:bCs/>
              </w:rPr>
              <w:t>Talent is the new cash flow</w:t>
            </w:r>
          </w:p>
          <w:p w14:paraId="18D6D022" w14:textId="1E6CC7DE" w:rsidR="00064AC8" w:rsidRPr="00AA2C6C" w:rsidRDefault="00A13659" w:rsidP="00AA2C6C">
            <w:r w:rsidRPr="00AA2C6C">
              <w:t>It</w:t>
            </w:r>
            <w:r w:rsidR="00064AC8" w:rsidRPr="00AA2C6C">
              <w:t xml:space="preserve"> is proving hugely popular because </w:t>
            </w:r>
            <w:r w:rsidR="003305D8" w:rsidRPr="00AA2C6C">
              <w:t xml:space="preserve">Smart </w:t>
            </w:r>
            <w:r w:rsidR="00064AC8" w:rsidRPr="00AA2C6C">
              <w:t xml:space="preserve">Leaders want to ensure </w:t>
            </w:r>
            <w:r w:rsidR="007C03F8">
              <w:t xml:space="preserve">that their unique version of hybrid working is driving a culture that not only boosts individual and collective </w:t>
            </w:r>
            <w:r w:rsidR="007C03F8" w:rsidRPr="007C03F8">
              <w:t>contribution</w:t>
            </w:r>
            <w:r w:rsidR="007C03F8">
              <w:t xml:space="preserve"> but also</w:t>
            </w:r>
            <w:r w:rsidR="007C03F8" w:rsidRPr="007C03F8">
              <w:t xml:space="preserve"> engagement and retention</w:t>
            </w:r>
            <w:r w:rsidR="007C03F8">
              <w:t xml:space="preserve"> of the best people.</w:t>
            </w:r>
          </w:p>
          <w:p w14:paraId="27BCA2D2" w14:textId="77777777" w:rsidR="006639BF" w:rsidRDefault="006639BF" w:rsidP="00AA2C6C">
            <w:pPr>
              <w:rPr>
                <w:b/>
                <w:bCs/>
              </w:rPr>
            </w:pPr>
          </w:p>
          <w:p w14:paraId="2234C08D" w14:textId="552FD9A0" w:rsidR="006639BF" w:rsidRPr="006639BF" w:rsidRDefault="006639BF" w:rsidP="00AA2C6C">
            <w:pPr>
              <w:rPr>
                <w:b/>
                <w:bCs/>
              </w:rPr>
            </w:pPr>
            <w:r w:rsidRPr="006639BF">
              <w:rPr>
                <w:b/>
                <w:bCs/>
              </w:rPr>
              <w:t>Discovery Sessions</w:t>
            </w:r>
          </w:p>
          <w:p w14:paraId="00824DF6" w14:textId="1F50DF68" w:rsidR="00A13659" w:rsidRPr="00AA2C6C" w:rsidRDefault="00A7612A" w:rsidP="00AA2C6C">
            <w:r w:rsidRPr="00AA2C6C">
              <w:t>Discovery sessions can be run virtually or in person by our team of practitioners</w:t>
            </w:r>
            <w:r w:rsidR="00E73B36" w:rsidRPr="00AA2C6C">
              <w:t xml:space="preserve">. </w:t>
            </w:r>
            <w:r w:rsidRPr="00AA2C6C">
              <w:t>We’ll help you:</w:t>
            </w:r>
          </w:p>
          <w:p w14:paraId="2535B503" w14:textId="1538AD15" w:rsidR="00690993" w:rsidRPr="00AA2C6C" w:rsidRDefault="008D4252" w:rsidP="007C03F8">
            <w:pPr>
              <w:pStyle w:val="ListParagraph"/>
              <w:numPr>
                <w:ilvl w:val="0"/>
                <w:numId w:val="43"/>
              </w:numPr>
            </w:pPr>
            <w:r>
              <w:t>out-run</w:t>
            </w:r>
            <w:r w:rsidR="00690993" w:rsidRPr="00AA2C6C">
              <w:t xml:space="preserve"> the challenges</w:t>
            </w:r>
            <w:r w:rsidR="00A7612A" w:rsidRPr="00AA2C6C">
              <w:t xml:space="preserve"> and pitfalls of hybrid working such as culture, collaboration, communication, fairness, training and supervision</w:t>
            </w:r>
          </w:p>
          <w:p w14:paraId="1246432A" w14:textId="3B79A092" w:rsidR="00690993" w:rsidRPr="00AA2C6C" w:rsidRDefault="00FE3365" w:rsidP="007C03F8">
            <w:pPr>
              <w:pStyle w:val="ListParagraph"/>
              <w:numPr>
                <w:ilvl w:val="0"/>
                <w:numId w:val="43"/>
              </w:numPr>
            </w:pPr>
            <w:r>
              <w:t>perfect</w:t>
            </w:r>
            <w:r w:rsidR="00690993" w:rsidRPr="00AA2C6C">
              <w:t xml:space="preserve"> your unique workforce model</w:t>
            </w:r>
            <w:r>
              <w:t xml:space="preserve"> so that it is resilient against the coming disruption</w:t>
            </w:r>
            <w:r w:rsidR="00A7612A" w:rsidRPr="00AA2C6C">
              <w:t xml:space="preserve"> - one</w:t>
            </w:r>
            <w:r w:rsidR="00690993" w:rsidRPr="00AA2C6C">
              <w:t xml:space="preserve"> that matches customer demand </w:t>
            </w:r>
            <w:r w:rsidR="00A7612A" w:rsidRPr="00AA2C6C">
              <w:t>but also balances that with choice for your people</w:t>
            </w:r>
          </w:p>
          <w:p w14:paraId="5EAD50CE" w14:textId="54C10268" w:rsidR="00690993" w:rsidRPr="00AA2C6C" w:rsidRDefault="00690993" w:rsidP="007C03F8">
            <w:pPr>
              <w:pStyle w:val="ListParagraph"/>
              <w:numPr>
                <w:ilvl w:val="0"/>
                <w:numId w:val="43"/>
              </w:numPr>
            </w:pPr>
            <w:r w:rsidRPr="00AA2C6C">
              <w:t xml:space="preserve">align this with new leadership requirements of managing a distributed workforce </w:t>
            </w:r>
            <w:r w:rsidR="008D4252">
              <w:t>during uncertain times</w:t>
            </w:r>
          </w:p>
          <w:p w14:paraId="70F5CD25" w14:textId="4504C55F" w:rsidR="00064AC8" w:rsidRDefault="00A7612A" w:rsidP="00AA2C6C">
            <w:r w:rsidRPr="00AA2C6C">
              <w:t xml:space="preserve">And </w:t>
            </w:r>
            <w:r w:rsidR="00E73B36" w:rsidRPr="00AA2C6C">
              <w:t>we have</w:t>
            </w:r>
            <w:r w:rsidRPr="00AA2C6C">
              <w:t xml:space="preserve"> been implementing smart culture</w:t>
            </w:r>
            <w:r w:rsidR="006639BF">
              <w:t>s</w:t>
            </w:r>
            <w:r w:rsidRPr="00AA2C6C">
              <w:t xml:space="preserve">, smart leadership and smart operating models into </w:t>
            </w:r>
            <w:proofErr w:type="spellStart"/>
            <w:r w:rsidR="009D350E" w:rsidRPr="00AA2C6C">
              <w:t>organisations</w:t>
            </w:r>
            <w:proofErr w:type="spellEnd"/>
            <w:r w:rsidRPr="00AA2C6C">
              <w:t xml:space="preserve"> for more than 20 years.  We’re </w:t>
            </w:r>
            <w:r w:rsidR="009D350E" w:rsidRPr="00AA2C6C">
              <w:t>confident in our practice.</w:t>
            </w:r>
          </w:p>
          <w:p w14:paraId="6314B43D" w14:textId="553DE808" w:rsidR="00EF6429" w:rsidRPr="00132377" w:rsidRDefault="00EF6429" w:rsidP="00AA2C6C">
            <w:pPr>
              <w:rPr>
                <w:b/>
                <w:bCs/>
              </w:rPr>
            </w:pPr>
            <w:r w:rsidRPr="00132377">
              <w:rPr>
                <w:b/>
                <w:bCs/>
              </w:rPr>
              <w:t>We can help you perfect your hybrid model so that it future proofs your business and enables growth</w:t>
            </w:r>
            <w:r w:rsidR="00D3033E">
              <w:rPr>
                <w:b/>
                <w:bCs/>
              </w:rPr>
              <w:t xml:space="preserve">.  </w:t>
            </w:r>
            <w:r w:rsidR="00B9608D">
              <w:rPr>
                <w:b/>
                <w:bCs/>
              </w:rPr>
              <w:t>A Hybrid Model that will</w:t>
            </w:r>
            <w:r w:rsidR="00D3033E">
              <w:rPr>
                <w:b/>
                <w:bCs/>
              </w:rPr>
              <w:t xml:space="preserve"> </w:t>
            </w:r>
            <w:r w:rsidR="00B9608D">
              <w:rPr>
                <w:b/>
                <w:bCs/>
              </w:rPr>
              <w:t>get your business tooled up and ready to</w:t>
            </w:r>
            <w:r w:rsidRPr="00132377">
              <w:rPr>
                <w:b/>
                <w:bCs/>
              </w:rPr>
              <w:t xml:space="preserve"> outpace th</w:t>
            </w:r>
            <w:r w:rsidR="00D3033E">
              <w:rPr>
                <w:b/>
                <w:bCs/>
              </w:rPr>
              <w:t>e</w:t>
            </w:r>
            <w:r w:rsidRPr="00132377">
              <w:rPr>
                <w:b/>
                <w:bCs/>
              </w:rPr>
              <w:t xml:space="preserve"> </w:t>
            </w:r>
            <w:r w:rsidR="00FD56DC">
              <w:rPr>
                <w:b/>
                <w:bCs/>
              </w:rPr>
              <w:t>W</w:t>
            </w:r>
            <w:r w:rsidR="008E6103">
              <w:rPr>
                <w:b/>
                <w:bCs/>
              </w:rPr>
              <w:t xml:space="preserve">inter of </w:t>
            </w:r>
            <w:r w:rsidR="00FD56DC">
              <w:rPr>
                <w:b/>
                <w:bCs/>
              </w:rPr>
              <w:t>D</w:t>
            </w:r>
            <w:r w:rsidRPr="00132377">
              <w:rPr>
                <w:b/>
                <w:bCs/>
              </w:rPr>
              <w:t>isruption</w:t>
            </w:r>
            <w:r w:rsidR="008E6103">
              <w:rPr>
                <w:b/>
                <w:bCs/>
              </w:rPr>
              <w:t xml:space="preserve">.  </w:t>
            </w:r>
          </w:p>
          <w:p w14:paraId="0900D1DB" w14:textId="752ED287" w:rsidR="00970F63" w:rsidRPr="00132377" w:rsidRDefault="006639BF" w:rsidP="00AA2C6C">
            <w:r w:rsidRPr="00132377">
              <w:t>Work happens in Brains - not offices!</w:t>
            </w:r>
          </w:p>
          <w:p w14:paraId="6191407E" w14:textId="7F7F6FA2" w:rsidR="00970F63" w:rsidRPr="00E8348E" w:rsidRDefault="00970F63" w:rsidP="00AA2C6C">
            <w:pPr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AA2C6C">
              <w:t>All material ©The Smart Working Revolution</w:t>
            </w:r>
          </w:p>
        </w:tc>
      </w:tr>
      <w:tr w:rsidR="00CC01FB" w14:paraId="6BD0D186" w14:textId="77777777" w:rsidTr="000F46E6">
        <w:trPr>
          <w:trHeight w:val="9504"/>
        </w:trPr>
        <w:tc>
          <w:tcPr>
            <w:tcW w:w="3600" w:type="dxa"/>
            <w:vAlign w:val="bottom"/>
          </w:tcPr>
          <w:p w14:paraId="34478487" w14:textId="7D044DC1" w:rsidR="00CC01FB" w:rsidRDefault="006A29E0" w:rsidP="00CC01FB">
            <w:pPr>
              <w:pStyle w:val="Title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smart </w:t>
            </w:r>
            <w:r w:rsidR="00690993">
              <w:rPr>
                <w:sz w:val="40"/>
                <w:szCs w:val="40"/>
              </w:rPr>
              <w:t>Workforce</w:t>
            </w:r>
          </w:p>
          <w:p w14:paraId="36B3F58D" w14:textId="78927440" w:rsidR="00CC01FB" w:rsidRDefault="00690993" w:rsidP="00CC01FB">
            <w:r>
              <w:t>Your new workforce model is just a few steps away</w:t>
            </w:r>
          </w:p>
          <w:sdt>
            <w:sdtPr>
              <w:id w:val="-1954003311"/>
              <w:placeholder>
                <w:docPart w:val="C65F33523C77B9459F6045E773EEDA53"/>
              </w:placeholder>
              <w:temporary/>
              <w:showingPlcHdr/>
              <w15:appearance w15:val="hidden"/>
            </w:sdtPr>
            <w:sdtContent>
              <w:p w14:paraId="30DFF924" w14:textId="77777777" w:rsidR="00CC01FB" w:rsidRPr="00846D4F" w:rsidRDefault="00CC01FB" w:rsidP="00CC01FB">
                <w:pPr>
                  <w:pStyle w:val="Heading2"/>
                </w:pPr>
                <w:r w:rsidRPr="00846D4F">
                  <w:rPr>
                    <w:rStyle w:val="Heading2Char"/>
                    <w:b/>
                    <w:bCs/>
                    <w:caps/>
                  </w:rPr>
                  <w:t>CONTACT</w:t>
                </w:r>
              </w:p>
            </w:sdtContent>
          </w:sdt>
          <w:sdt>
            <w:sdtPr>
              <w:id w:val="1111563247"/>
              <w:placeholder>
                <w:docPart w:val="3812318C825A1E4B95A7174278079B28"/>
              </w:placeholder>
              <w:temporary/>
              <w:showingPlcHdr/>
              <w15:appearance w15:val="hidden"/>
            </w:sdtPr>
            <w:sdtContent>
              <w:p w14:paraId="1B65A888" w14:textId="77777777" w:rsidR="00CC01FB" w:rsidRDefault="00CC01FB" w:rsidP="00CC01FB">
                <w:pPr>
                  <w:pStyle w:val="ContactDetails"/>
                </w:pPr>
                <w:r w:rsidRPr="004D3011">
                  <w:t>PHONE:</w:t>
                </w:r>
              </w:p>
            </w:sdtContent>
          </w:sdt>
          <w:p w14:paraId="25FF23B4" w14:textId="77777777" w:rsidR="00CC01FB" w:rsidRDefault="00000000" w:rsidP="00CC01FB">
            <w:pPr>
              <w:pStyle w:val="ContactDetails"/>
            </w:pPr>
            <w:hyperlink r:id="rId11" w:history="1">
              <w:r w:rsidR="00CC01FB" w:rsidRPr="00CB27D9">
                <w:rPr>
                  <w:rStyle w:val="Hyperlink"/>
                </w:rPr>
                <w:t>07976 509551</w:t>
              </w:r>
            </w:hyperlink>
          </w:p>
          <w:p w14:paraId="48097001" w14:textId="77777777" w:rsidR="00CC01FB" w:rsidRPr="004D3011" w:rsidRDefault="00CC01FB" w:rsidP="00CC01FB">
            <w:pPr>
              <w:pStyle w:val="NoSpacing"/>
            </w:pPr>
          </w:p>
          <w:sdt>
            <w:sdtPr>
              <w:id w:val="67859272"/>
              <w:placeholder>
                <w:docPart w:val="5A2CD68C6EF97341914DD27E7A210A48"/>
              </w:placeholder>
              <w:temporary/>
              <w:showingPlcHdr/>
              <w15:appearance w15:val="hidden"/>
            </w:sdtPr>
            <w:sdtContent>
              <w:p w14:paraId="2D1AB85F" w14:textId="77777777" w:rsidR="00CC01FB" w:rsidRDefault="00CC01FB" w:rsidP="00CC01FB">
                <w:pPr>
                  <w:pStyle w:val="ContactDetails"/>
                </w:pPr>
                <w:r w:rsidRPr="004D3011">
                  <w:t>WEBSITE:</w:t>
                </w:r>
              </w:p>
            </w:sdtContent>
          </w:sdt>
          <w:p w14:paraId="751FDE77" w14:textId="77777777" w:rsidR="00CC01FB" w:rsidRPr="00647255" w:rsidRDefault="00000000" w:rsidP="00CC01FB">
            <w:pPr>
              <w:pStyle w:val="ContactDetails"/>
              <w:rPr>
                <w:sz w:val="18"/>
                <w:szCs w:val="18"/>
              </w:rPr>
            </w:pPr>
            <w:hyperlink r:id="rId12" w:history="1">
              <w:r w:rsidR="00CC01FB" w:rsidRPr="00FB5048">
                <w:rPr>
                  <w:rStyle w:val="Hyperlink"/>
                  <w:sz w:val="18"/>
                  <w:szCs w:val="18"/>
                </w:rPr>
                <w:t>www.smartworkingrevolution.com</w:t>
              </w:r>
            </w:hyperlink>
          </w:p>
          <w:p w14:paraId="62A65FC8" w14:textId="77777777" w:rsidR="00CC01FB" w:rsidRDefault="00CC01FB" w:rsidP="00CC01FB">
            <w:pPr>
              <w:pStyle w:val="NoSpacing"/>
            </w:pPr>
          </w:p>
          <w:sdt>
            <w:sdtPr>
              <w:id w:val="-240260293"/>
              <w:placeholder>
                <w:docPart w:val="273496D55151414785DF519670FDD832"/>
              </w:placeholder>
              <w:temporary/>
              <w:showingPlcHdr/>
              <w15:appearance w15:val="hidden"/>
            </w:sdtPr>
            <w:sdtContent>
              <w:p w14:paraId="23B572DF" w14:textId="77777777" w:rsidR="00CC01FB" w:rsidRDefault="00CC01FB" w:rsidP="00CC01FB">
                <w:pPr>
                  <w:pStyle w:val="ContactDetails"/>
                </w:pPr>
                <w:r w:rsidRPr="004D3011">
                  <w:t>EMAIL:</w:t>
                </w:r>
              </w:p>
            </w:sdtContent>
          </w:sdt>
          <w:p w14:paraId="509D951F" w14:textId="0304881E" w:rsidR="00CC01FB" w:rsidRPr="00E32DDA" w:rsidRDefault="00000000" w:rsidP="00CC01FB">
            <w:pPr>
              <w:pStyle w:val="ContactDetails"/>
              <w:rPr>
                <w:rStyle w:val="Hyperlink"/>
                <w:sz w:val="32"/>
                <w:szCs w:val="32"/>
              </w:rPr>
            </w:pPr>
            <w:hyperlink r:id="rId13" w:history="1">
              <w:r w:rsidR="00CC01FB" w:rsidRPr="00FB5048">
                <w:rPr>
                  <w:rStyle w:val="Hyperlink"/>
                  <w:sz w:val="18"/>
                  <w:szCs w:val="18"/>
                </w:rPr>
                <w:t>ideas@smartworkingrevolution.com</w:t>
              </w:r>
            </w:hyperlink>
          </w:p>
        </w:tc>
        <w:tc>
          <w:tcPr>
            <w:tcW w:w="720" w:type="dxa"/>
          </w:tcPr>
          <w:p w14:paraId="486EA56C" w14:textId="77777777" w:rsidR="00CC01FB" w:rsidRDefault="00CC01FB" w:rsidP="00CC01FB">
            <w:pPr>
              <w:tabs>
                <w:tab w:val="left" w:pos="990"/>
              </w:tabs>
            </w:pPr>
          </w:p>
        </w:tc>
        <w:tc>
          <w:tcPr>
            <w:tcW w:w="6470" w:type="dxa"/>
            <w:vMerge/>
          </w:tcPr>
          <w:p w14:paraId="57CCEDEF" w14:textId="77777777" w:rsidR="00CC01FB" w:rsidRPr="004D3011" w:rsidRDefault="00CC01FB" w:rsidP="00CC01FB">
            <w:pPr>
              <w:rPr>
                <w:color w:val="FFFFFF" w:themeColor="background1"/>
              </w:rPr>
            </w:pPr>
          </w:p>
        </w:tc>
      </w:tr>
    </w:tbl>
    <w:p w14:paraId="4502EA81" w14:textId="77777777" w:rsidR="0043117B" w:rsidRPr="00846D4F" w:rsidRDefault="00000000" w:rsidP="00846D4F">
      <w:pPr>
        <w:tabs>
          <w:tab w:val="left" w:pos="990"/>
        </w:tabs>
        <w:spacing w:after="0"/>
        <w:rPr>
          <w:sz w:val="8"/>
        </w:rPr>
      </w:pPr>
    </w:p>
    <w:sectPr w:rsidR="0043117B" w:rsidRPr="00846D4F" w:rsidSect="000C45FF">
      <w:head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DDBE0" w14:textId="77777777" w:rsidR="00714FC6" w:rsidRDefault="00714FC6" w:rsidP="000C45FF">
      <w:r>
        <w:separator/>
      </w:r>
    </w:p>
  </w:endnote>
  <w:endnote w:type="continuationSeparator" w:id="0">
    <w:p w14:paraId="4C1158CD" w14:textId="77777777" w:rsidR="00714FC6" w:rsidRDefault="00714FC6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94C91" w14:textId="77777777" w:rsidR="00714FC6" w:rsidRDefault="00714FC6" w:rsidP="000C45FF">
      <w:r>
        <w:separator/>
      </w:r>
    </w:p>
  </w:footnote>
  <w:footnote w:type="continuationSeparator" w:id="0">
    <w:p w14:paraId="5C4513EA" w14:textId="77777777" w:rsidR="00714FC6" w:rsidRDefault="00714FC6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43FF1" w14:textId="77777777" w:rsidR="000C45FF" w:rsidRDefault="000C45F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F7E676A" wp14:editId="1F520F4C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60336" cy="9628632"/>
          <wp:effectExtent l="0" t="0" r="0" b="0"/>
          <wp:wrapNone/>
          <wp:docPr id="3" name="Graphic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0336" cy="9628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C6FFD"/>
    <w:multiLevelType w:val="hybridMultilevel"/>
    <w:tmpl w:val="FB707A2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21226F"/>
    <w:multiLevelType w:val="multilevel"/>
    <w:tmpl w:val="8F4A7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6C7298"/>
    <w:multiLevelType w:val="hybridMultilevel"/>
    <w:tmpl w:val="E8D4C4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04954"/>
    <w:multiLevelType w:val="multilevel"/>
    <w:tmpl w:val="9A461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925ED6"/>
    <w:multiLevelType w:val="multilevel"/>
    <w:tmpl w:val="13A87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9A134F"/>
    <w:multiLevelType w:val="hybridMultilevel"/>
    <w:tmpl w:val="FCF04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CA76CB5"/>
    <w:multiLevelType w:val="multilevel"/>
    <w:tmpl w:val="3CBEC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4B354F"/>
    <w:multiLevelType w:val="multilevel"/>
    <w:tmpl w:val="97C6F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AB67FD"/>
    <w:multiLevelType w:val="multilevel"/>
    <w:tmpl w:val="351E0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4A1CF3"/>
    <w:multiLevelType w:val="multilevel"/>
    <w:tmpl w:val="BCEAE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72C727A"/>
    <w:multiLevelType w:val="hybridMultilevel"/>
    <w:tmpl w:val="7B8AC9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637F29"/>
    <w:multiLevelType w:val="multilevel"/>
    <w:tmpl w:val="4E8E3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EB6BD0"/>
    <w:multiLevelType w:val="hybridMultilevel"/>
    <w:tmpl w:val="CD6E976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25C1DBB"/>
    <w:multiLevelType w:val="hybridMultilevel"/>
    <w:tmpl w:val="8294C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791560"/>
    <w:multiLevelType w:val="hybridMultilevel"/>
    <w:tmpl w:val="78B88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B43E0B"/>
    <w:multiLevelType w:val="hybridMultilevel"/>
    <w:tmpl w:val="1AE2D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C09556B"/>
    <w:multiLevelType w:val="hybridMultilevel"/>
    <w:tmpl w:val="680C18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DF11649"/>
    <w:multiLevelType w:val="hybridMultilevel"/>
    <w:tmpl w:val="FB382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1261504"/>
    <w:multiLevelType w:val="hybridMultilevel"/>
    <w:tmpl w:val="BE4C0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28F2001"/>
    <w:multiLevelType w:val="multilevel"/>
    <w:tmpl w:val="1794E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F0239C6"/>
    <w:multiLevelType w:val="hybridMultilevel"/>
    <w:tmpl w:val="39DE4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BB29E1"/>
    <w:multiLevelType w:val="hybridMultilevel"/>
    <w:tmpl w:val="9FDE7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25A16E3"/>
    <w:multiLevelType w:val="hybridMultilevel"/>
    <w:tmpl w:val="7BC81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F3095F"/>
    <w:multiLevelType w:val="hybridMultilevel"/>
    <w:tmpl w:val="C802AA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07632D"/>
    <w:multiLevelType w:val="multilevel"/>
    <w:tmpl w:val="1D2A4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4952CA4"/>
    <w:multiLevelType w:val="hybridMultilevel"/>
    <w:tmpl w:val="C2D88C1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7330B61"/>
    <w:multiLevelType w:val="hybridMultilevel"/>
    <w:tmpl w:val="5D7829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BA4B2F"/>
    <w:multiLevelType w:val="hybridMultilevel"/>
    <w:tmpl w:val="0A0A843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8E63AD7"/>
    <w:multiLevelType w:val="multilevel"/>
    <w:tmpl w:val="121E5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D50120E"/>
    <w:multiLevelType w:val="hybridMultilevel"/>
    <w:tmpl w:val="C6E86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E2F6C3F"/>
    <w:multiLevelType w:val="multilevel"/>
    <w:tmpl w:val="1B76F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02B1D08"/>
    <w:multiLevelType w:val="hybridMultilevel"/>
    <w:tmpl w:val="1BC48FD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671A3B"/>
    <w:multiLevelType w:val="hybridMultilevel"/>
    <w:tmpl w:val="EED89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B71F74"/>
    <w:multiLevelType w:val="multilevel"/>
    <w:tmpl w:val="D50A6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2842360"/>
    <w:multiLevelType w:val="multilevel"/>
    <w:tmpl w:val="84820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9A234BB"/>
    <w:multiLevelType w:val="hybridMultilevel"/>
    <w:tmpl w:val="A6A0EA1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C4B546E"/>
    <w:multiLevelType w:val="hybridMultilevel"/>
    <w:tmpl w:val="82767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A04213"/>
    <w:multiLevelType w:val="hybridMultilevel"/>
    <w:tmpl w:val="1EF28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AE748F"/>
    <w:multiLevelType w:val="hybridMultilevel"/>
    <w:tmpl w:val="DBA04926"/>
    <w:lvl w:ilvl="0" w:tplc="90A47612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F64D02"/>
    <w:multiLevelType w:val="hybridMultilevel"/>
    <w:tmpl w:val="FC7254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9771FF7"/>
    <w:multiLevelType w:val="multilevel"/>
    <w:tmpl w:val="115E8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9810D94"/>
    <w:multiLevelType w:val="hybridMultilevel"/>
    <w:tmpl w:val="13DE7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E572DA3"/>
    <w:multiLevelType w:val="multilevel"/>
    <w:tmpl w:val="F1260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89424108">
    <w:abstractNumId w:val="38"/>
  </w:num>
  <w:num w:numId="2" w16cid:durableId="499389446">
    <w:abstractNumId w:val="29"/>
  </w:num>
  <w:num w:numId="3" w16cid:durableId="2011785755">
    <w:abstractNumId w:val="15"/>
  </w:num>
  <w:num w:numId="4" w16cid:durableId="334920935">
    <w:abstractNumId w:val="17"/>
  </w:num>
  <w:num w:numId="5" w16cid:durableId="1846092221">
    <w:abstractNumId w:val="41"/>
  </w:num>
  <w:num w:numId="6" w16cid:durableId="866599014">
    <w:abstractNumId w:val="18"/>
  </w:num>
  <w:num w:numId="7" w16cid:durableId="1901205945">
    <w:abstractNumId w:val="21"/>
  </w:num>
  <w:num w:numId="8" w16cid:durableId="230501800">
    <w:abstractNumId w:val="5"/>
  </w:num>
  <w:num w:numId="9" w16cid:durableId="2119595273">
    <w:abstractNumId w:val="12"/>
  </w:num>
  <w:num w:numId="10" w16cid:durableId="1474759993">
    <w:abstractNumId w:val="0"/>
  </w:num>
  <w:num w:numId="11" w16cid:durableId="134563257">
    <w:abstractNumId w:val="27"/>
  </w:num>
  <w:num w:numId="12" w16cid:durableId="2093118498">
    <w:abstractNumId w:val="16"/>
  </w:num>
  <w:num w:numId="13" w16cid:durableId="1764956768">
    <w:abstractNumId w:val="39"/>
  </w:num>
  <w:num w:numId="14" w16cid:durableId="1117915377">
    <w:abstractNumId w:val="40"/>
  </w:num>
  <w:num w:numId="15" w16cid:durableId="1852916862">
    <w:abstractNumId w:val="19"/>
  </w:num>
  <w:num w:numId="16" w16cid:durableId="1194265825">
    <w:abstractNumId w:val="34"/>
  </w:num>
  <w:num w:numId="17" w16cid:durableId="1375234841">
    <w:abstractNumId w:val="30"/>
  </w:num>
  <w:num w:numId="18" w16cid:durableId="1776168664">
    <w:abstractNumId w:val="8"/>
  </w:num>
  <w:num w:numId="19" w16cid:durableId="337199591">
    <w:abstractNumId w:val="11"/>
  </w:num>
  <w:num w:numId="20" w16cid:durableId="1035277616">
    <w:abstractNumId w:val="24"/>
  </w:num>
  <w:num w:numId="21" w16cid:durableId="1751152471">
    <w:abstractNumId w:val="3"/>
  </w:num>
  <w:num w:numId="22" w16cid:durableId="1741365618">
    <w:abstractNumId w:val="1"/>
  </w:num>
  <w:num w:numId="23" w16cid:durableId="1228757850">
    <w:abstractNumId w:val="7"/>
  </w:num>
  <w:num w:numId="24" w16cid:durableId="1540557236">
    <w:abstractNumId w:val="9"/>
  </w:num>
  <w:num w:numId="25" w16cid:durableId="912736583">
    <w:abstractNumId w:val="4"/>
  </w:num>
  <w:num w:numId="26" w16cid:durableId="1687486480">
    <w:abstractNumId w:val="28"/>
  </w:num>
  <w:num w:numId="27" w16cid:durableId="1044986830">
    <w:abstractNumId w:val="6"/>
  </w:num>
  <w:num w:numId="28" w16cid:durableId="1425758629">
    <w:abstractNumId w:val="33"/>
  </w:num>
  <w:num w:numId="29" w16cid:durableId="1864393601">
    <w:abstractNumId w:val="42"/>
  </w:num>
  <w:num w:numId="30" w16cid:durableId="180321236">
    <w:abstractNumId w:val="32"/>
  </w:num>
  <w:num w:numId="31" w16cid:durableId="555817754">
    <w:abstractNumId w:val="22"/>
  </w:num>
  <w:num w:numId="32" w16cid:durableId="2010138374">
    <w:abstractNumId w:val="2"/>
  </w:num>
  <w:num w:numId="33" w16cid:durableId="381486822">
    <w:abstractNumId w:val="14"/>
  </w:num>
  <w:num w:numId="34" w16cid:durableId="27994687">
    <w:abstractNumId w:val="13"/>
  </w:num>
  <w:num w:numId="35" w16cid:durableId="838740185">
    <w:abstractNumId w:val="26"/>
  </w:num>
  <w:num w:numId="36" w16cid:durableId="1672369406">
    <w:abstractNumId w:val="23"/>
  </w:num>
  <w:num w:numId="37" w16cid:durableId="1096171959">
    <w:abstractNumId w:val="20"/>
  </w:num>
  <w:num w:numId="38" w16cid:durableId="1567182537">
    <w:abstractNumId w:val="31"/>
  </w:num>
  <w:num w:numId="39" w16cid:durableId="1828594417">
    <w:abstractNumId w:val="10"/>
  </w:num>
  <w:num w:numId="40" w16cid:durableId="119694750">
    <w:abstractNumId w:val="25"/>
  </w:num>
  <w:num w:numId="41" w16cid:durableId="71782545">
    <w:abstractNumId w:val="35"/>
  </w:num>
  <w:num w:numId="42" w16cid:durableId="902712087">
    <w:abstractNumId w:val="36"/>
  </w:num>
  <w:num w:numId="43" w16cid:durableId="89115857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E07"/>
    <w:rsid w:val="00006BB1"/>
    <w:rsid w:val="00036450"/>
    <w:rsid w:val="00044232"/>
    <w:rsid w:val="00061C84"/>
    <w:rsid w:val="000629D5"/>
    <w:rsid w:val="00064AC8"/>
    <w:rsid w:val="00072B19"/>
    <w:rsid w:val="00076632"/>
    <w:rsid w:val="000A7692"/>
    <w:rsid w:val="000C2524"/>
    <w:rsid w:val="000C45FF"/>
    <w:rsid w:val="000D3C89"/>
    <w:rsid w:val="000E3FD1"/>
    <w:rsid w:val="000F46E6"/>
    <w:rsid w:val="000F49A0"/>
    <w:rsid w:val="00131759"/>
    <w:rsid w:val="00132377"/>
    <w:rsid w:val="00180329"/>
    <w:rsid w:val="0019001F"/>
    <w:rsid w:val="001A74A5"/>
    <w:rsid w:val="001B2ABD"/>
    <w:rsid w:val="001D2335"/>
    <w:rsid w:val="001E1759"/>
    <w:rsid w:val="001F1ECC"/>
    <w:rsid w:val="00217A2C"/>
    <w:rsid w:val="002400EB"/>
    <w:rsid w:val="00244620"/>
    <w:rsid w:val="00256CF7"/>
    <w:rsid w:val="002D3122"/>
    <w:rsid w:val="002D46CA"/>
    <w:rsid w:val="0030481B"/>
    <w:rsid w:val="00307A59"/>
    <w:rsid w:val="00322334"/>
    <w:rsid w:val="003305D8"/>
    <w:rsid w:val="003306D6"/>
    <w:rsid w:val="00337B14"/>
    <w:rsid w:val="0035162B"/>
    <w:rsid w:val="00385FA2"/>
    <w:rsid w:val="00386E81"/>
    <w:rsid w:val="003C1DB3"/>
    <w:rsid w:val="004071FC"/>
    <w:rsid w:val="00434EBD"/>
    <w:rsid w:val="00445947"/>
    <w:rsid w:val="004658F6"/>
    <w:rsid w:val="004813B3"/>
    <w:rsid w:val="00496591"/>
    <w:rsid w:val="004C63E4"/>
    <w:rsid w:val="004D3011"/>
    <w:rsid w:val="005645EE"/>
    <w:rsid w:val="005D6289"/>
    <w:rsid w:val="005E39D5"/>
    <w:rsid w:val="005E6BA5"/>
    <w:rsid w:val="00612544"/>
    <w:rsid w:val="0062123A"/>
    <w:rsid w:val="00646E75"/>
    <w:rsid w:val="006571CF"/>
    <w:rsid w:val="006610D6"/>
    <w:rsid w:val="006639BF"/>
    <w:rsid w:val="006771D0"/>
    <w:rsid w:val="00690993"/>
    <w:rsid w:val="006A29E0"/>
    <w:rsid w:val="00714FC6"/>
    <w:rsid w:val="00715FCB"/>
    <w:rsid w:val="007407B8"/>
    <w:rsid w:val="00743101"/>
    <w:rsid w:val="00777095"/>
    <w:rsid w:val="007867A0"/>
    <w:rsid w:val="007927F5"/>
    <w:rsid w:val="007C03F8"/>
    <w:rsid w:val="007D7FEF"/>
    <w:rsid w:val="00801CD9"/>
    <w:rsid w:val="00802CA0"/>
    <w:rsid w:val="00831E22"/>
    <w:rsid w:val="00846D4F"/>
    <w:rsid w:val="008921EC"/>
    <w:rsid w:val="008C1736"/>
    <w:rsid w:val="008D4252"/>
    <w:rsid w:val="008E6103"/>
    <w:rsid w:val="00922D5C"/>
    <w:rsid w:val="00932F16"/>
    <w:rsid w:val="00933DAA"/>
    <w:rsid w:val="00970F63"/>
    <w:rsid w:val="009B3E77"/>
    <w:rsid w:val="009D350E"/>
    <w:rsid w:val="009E7C63"/>
    <w:rsid w:val="00A00F91"/>
    <w:rsid w:val="00A10A67"/>
    <w:rsid w:val="00A13659"/>
    <w:rsid w:val="00A2118D"/>
    <w:rsid w:val="00A21F85"/>
    <w:rsid w:val="00A371D6"/>
    <w:rsid w:val="00A6596F"/>
    <w:rsid w:val="00A7612A"/>
    <w:rsid w:val="00A87960"/>
    <w:rsid w:val="00AA2C6C"/>
    <w:rsid w:val="00AD76E2"/>
    <w:rsid w:val="00B20152"/>
    <w:rsid w:val="00B26274"/>
    <w:rsid w:val="00B70850"/>
    <w:rsid w:val="00B9608D"/>
    <w:rsid w:val="00BA3B51"/>
    <w:rsid w:val="00BD7B23"/>
    <w:rsid w:val="00BE023A"/>
    <w:rsid w:val="00C066B6"/>
    <w:rsid w:val="00C1552F"/>
    <w:rsid w:val="00C17E64"/>
    <w:rsid w:val="00C37BA1"/>
    <w:rsid w:val="00C4674C"/>
    <w:rsid w:val="00C506CF"/>
    <w:rsid w:val="00C54811"/>
    <w:rsid w:val="00C72BED"/>
    <w:rsid w:val="00C809F9"/>
    <w:rsid w:val="00C9578B"/>
    <w:rsid w:val="00CA1E07"/>
    <w:rsid w:val="00CA562E"/>
    <w:rsid w:val="00CB2D30"/>
    <w:rsid w:val="00CC01FB"/>
    <w:rsid w:val="00CD5878"/>
    <w:rsid w:val="00D1694E"/>
    <w:rsid w:val="00D209B1"/>
    <w:rsid w:val="00D2522B"/>
    <w:rsid w:val="00D26568"/>
    <w:rsid w:val="00D3033E"/>
    <w:rsid w:val="00D814CC"/>
    <w:rsid w:val="00D81D81"/>
    <w:rsid w:val="00D82F2F"/>
    <w:rsid w:val="00D96AE9"/>
    <w:rsid w:val="00DA694B"/>
    <w:rsid w:val="00DB0978"/>
    <w:rsid w:val="00DD172A"/>
    <w:rsid w:val="00E05E9F"/>
    <w:rsid w:val="00E13D27"/>
    <w:rsid w:val="00E25A26"/>
    <w:rsid w:val="00E32DDA"/>
    <w:rsid w:val="00E55D74"/>
    <w:rsid w:val="00E607EE"/>
    <w:rsid w:val="00E73B36"/>
    <w:rsid w:val="00E8348E"/>
    <w:rsid w:val="00E866EC"/>
    <w:rsid w:val="00E93B74"/>
    <w:rsid w:val="00EB3A62"/>
    <w:rsid w:val="00EF6429"/>
    <w:rsid w:val="00F055C3"/>
    <w:rsid w:val="00F350D6"/>
    <w:rsid w:val="00F60274"/>
    <w:rsid w:val="00F7288F"/>
    <w:rsid w:val="00F77FB9"/>
    <w:rsid w:val="00F85692"/>
    <w:rsid w:val="00FB068F"/>
    <w:rsid w:val="00FD56DC"/>
    <w:rsid w:val="00FE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7E5FD9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5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/>
    <w:lsdException w:name="Smart Link" w:semiHidden="1" w:unhideWhenUsed="1"/>
  </w:latentStyles>
  <w:style w:type="paragraph" w:default="1" w:styleId="Normal">
    <w:name w:val="Normal"/>
    <w:qFormat/>
    <w:rsid w:val="00846D4F"/>
    <w:pPr>
      <w:spacing w:after="20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4D3011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04423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48AB7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1B2ABD"/>
    <w:rPr>
      <w:caps/>
      <w:color w:val="000000" w:themeColor="text1"/>
      <w:sz w:val="96"/>
      <w:szCs w:val="76"/>
    </w:rPr>
  </w:style>
  <w:style w:type="character" w:styleId="Emphasis">
    <w:name w:val="Emphasis"/>
    <w:basedOn w:val="DefaultParagraphFont"/>
    <w:uiPriority w:val="20"/>
    <w:qFormat/>
    <w:rsid w:val="00E25A2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rsid w:val="00036450"/>
  </w:style>
  <w:style w:type="character" w:customStyle="1" w:styleId="DateChar">
    <w:name w:val="Date Char"/>
    <w:basedOn w:val="DefaultParagraphFont"/>
    <w:link w:val="Date"/>
    <w:uiPriority w:val="99"/>
    <w:rsid w:val="00036450"/>
    <w:rPr>
      <w:sz w:val="18"/>
      <w:szCs w:val="22"/>
    </w:rPr>
  </w:style>
  <w:style w:type="character" w:styleId="Hyperlink">
    <w:name w:val="Hyperlink"/>
    <w:basedOn w:val="DefaultParagraphFont"/>
    <w:uiPriority w:val="99"/>
    <w:rsid w:val="00E93B74"/>
    <w:rPr>
      <w:color w:val="B85A22" w:themeColor="accent2" w:themeShade="BF"/>
      <w:u w:val="single"/>
    </w:rPr>
  </w:style>
  <w:style w:type="character" w:styleId="UnresolvedMention">
    <w:name w:val="Unresolved Mention"/>
    <w:basedOn w:val="DefaultParagraphFont"/>
    <w:uiPriority w:val="99"/>
    <w:semiHidden/>
    <w:rsid w:val="004813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45F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45FF"/>
    <w:rPr>
      <w:sz w:val="22"/>
      <w:szCs w:val="22"/>
    </w:rPr>
  </w:style>
  <w:style w:type="table" w:styleId="TableGrid">
    <w:name w:val="Table Grid"/>
    <w:basedOn w:val="TableNormal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B2ABD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29D5"/>
    <w:pPr>
      <w:spacing w:after="480"/>
    </w:pPr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ubtitleChar">
    <w:name w:val="Subtitle Char"/>
    <w:basedOn w:val="DefaultParagraphFont"/>
    <w:link w:val="Subtitle"/>
    <w:uiPriority w:val="11"/>
    <w:rsid w:val="000629D5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29D5"/>
    <w:rPr>
      <w:rFonts w:asciiTheme="majorHAnsi" w:eastAsiaTheme="majorEastAsia" w:hAnsiTheme="majorHAnsi" w:cstheme="majorBidi"/>
      <w:b/>
      <w:caps/>
      <w:sz w:val="22"/>
    </w:rPr>
  </w:style>
  <w:style w:type="paragraph" w:styleId="ListBullet">
    <w:name w:val="List Bullet"/>
    <w:basedOn w:val="Normal"/>
    <w:uiPriority w:val="5"/>
    <w:rsid w:val="000629D5"/>
    <w:pPr>
      <w:numPr>
        <w:numId w:val="1"/>
      </w:numPr>
      <w:spacing w:after="120" w:line="276" w:lineRule="auto"/>
      <w:ind w:left="720"/>
    </w:pPr>
    <w:rPr>
      <w:rFonts w:eastAsia="Times New Roman" w:cs="Times New Roman"/>
      <w:szCs w:val="20"/>
      <w:lang w:eastAsia="en-US"/>
    </w:rPr>
  </w:style>
  <w:style w:type="character" w:customStyle="1" w:styleId="Greytext">
    <w:name w:val="Grey text"/>
    <w:basedOn w:val="DefaultParagraphFont"/>
    <w:uiPriority w:val="4"/>
    <w:semiHidden/>
    <w:qFormat/>
    <w:rsid w:val="000629D5"/>
    <w:rPr>
      <w:color w:val="808080" w:themeColor="background1" w:themeShade="80"/>
    </w:rPr>
  </w:style>
  <w:style w:type="paragraph" w:customStyle="1" w:styleId="Address">
    <w:name w:val="Address"/>
    <w:basedOn w:val="Normal"/>
    <w:qFormat/>
    <w:rsid w:val="000629D5"/>
    <w:pPr>
      <w:spacing w:after="360"/>
      <w:contextualSpacing/>
    </w:pPr>
  </w:style>
  <w:style w:type="paragraph" w:customStyle="1" w:styleId="ContactDetails">
    <w:name w:val="Contact Details"/>
    <w:basedOn w:val="Normal"/>
    <w:qFormat/>
    <w:rsid w:val="000629D5"/>
    <w:pPr>
      <w:contextualSpacing/>
    </w:pPr>
  </w:style>
  <w:style w:type="paragraph" w:styleId="NoSpacing">
    <w:name w:val="No Spacing"/>
    <w:uiPriority w:val="1"/>
    <w:qFormat/>
    <w:rsid w:val="000629D5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E8348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E8348E"/>
    <w:rPr>
      <w:b/>
      <w:bCs/>
    </w:rPr>
  </w:style>
  <w:style w:type="paragraph" w:styleId="ListParagraph">
    <w:name w:val="List Paragraph"/>
    <w:basedOn w:val="Normal"/>
    <w:uiPriority w:val="34"/>
    <w:qFormat/>
    <w:rsid w:val="00DB0978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044232"/>
    <w:rPr>
      <w:rFonts w:asciiTheme="majorHAnsi" w:eastAsiaTheme="majorEastAsia" w:hAnsiTheme="majorHAnsi" w:cstheme="majorBidi"/>
      <w:i/>
      <w:iCs/>
      <w:color w:val="548AB7" w:themeColor="accent1" w:themeShade="BF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96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9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ideas@smartworkingrevolution.com?subject=Smart%20Working%20Enquiry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smartworkingrevolution.com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tel:+447976509551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tif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thg\AppData\Local\Microsoft\Office\16.0\DTS\en-US%7b098A374A-38E7-433D-A333-DF814CC894E5%7d\%7b3D61A2EE-A2C9-4705-8F77-F5EF989A9FAA%7dtf8892427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65F33523C77B9459F6045E773EED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E8AA9-E159-B44C-9DAA-76FA803ECF9B}"/>
      </w:docPartPr>
      <w:docPartBody>
        <w:p w:rsidR="009E367E" w:rsidRDefault="00350681" w:rsidP="00350681">
          <w:pPr>
            <w:pStyle w:val="C65F33523C77B9459F6045E773EEDA53"/>
          </w:pPr>
          <w:r w:rsidRPr="00846D4F">
            <w:rPr>
              <w:rStyle w:val="Heading2Char"/>
            </w:rPr>
            <w:t>CONTACT</w:t>
          </w:r>
        </w:p>
      </w:docPartBody>
    </w:docPart>
    <w:docPart>
      <w:docPartPr>
        <w:name w:val="3812318C825A1E4B95A7174278079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DE5D8-C6F1-8B4A-BDDE-AB12A0B595FE}"/>
      </w:docPartPr>
      <w:docPartBody>
        <w:p w:rsidR="009E367E" w:rsidRDefault="00350681" w:rsidP="00350681">
          <w:pPr>
            <w:pStyle w:val="3812318C825A1E4B95A7174278079B28"/>
          </w:pPr>
          <w:r w:rsidRPr="004D3011">
            <w:t>PHONE:</w:t>
          </w:r>
        </w:p>
      </w:docPartBody>
    </w:docPart>
    <w:docPart>
      <w:docPartPr>
        <w:name w:val="5A2CD68C6EF97341914DD27E7A210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4B91D-9D59-914E-887A-13FE48FB1743}"/>
      </w:docPartPr>
      <w:docPartBody>
        <w:p w:rsidR="009E367E" w:rsidRDefault="00350681" w:rsidP="00350681">
          <w:pPr>
            <w:pStyle w:val="5A2CD68C6EF97341914DD27E7A210A48"/>
          </w:pPr>
          <w:r w:rsidRPr="004D3011">
            <w:t>WEBSITE:</w:t>
          </w:r>
        </w:p>
      </w:docPartBody>
    </w:docPart>
    <w:docPart>
      <w:docPartPr>
        <w:name w:val="273496D55151414785DF519670FDD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2507B-2372-0749-B8D4-8C3D104F572C}"/>
      </w:docPartPr>
      <w:docPartBody>
        <w:p w:rsidR="009E367E" w:rsidRDefault="00350681" w:rsidP="00350681">
          <w:pPr>
            <w:pStyle w:val="273496D55151414785DF519670FDD832"/>
          </w:pPr>
          <w:r w:rsidRPr="004D3011">
            <w:t>EMAIL: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AE748F"/>
    <w:multiLevelType w:val="hybridMultilevel"/>
    <w:tmpl w:val="DBA04926"/>
    <w:lvl w:ilvl="0" w:tplc="90A47612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9592946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38A"/>
    <w:rsid w:val="00007F61"/>
    <w:rsid w:val="001A038A"/>
    <w:rsid w:val="001B3DF0"/>
    <w:rsid w:val="002346AA"/>
    <w:rsid w:val="00350681"/>
    <w:rsid w:val="003903C2"/>
    <w:rsid w:val="003A45EF"/>
    <w:rsid w:val="004128BC"/>
    <w:rsid w:val="00416055"/>
    <w:rsid w:val="00417134"/>
    <w:rsid w:val="00570ABE"/>
    <w:rsid w:val="005B1D0C"/>
    <w:rsid w:val="005D42EC"/>
    <w:rsid w:val="008D5AE6"/>
    <w:rsid w:val="009E367E"/>
    <w:rsid w:val="00B24D2F"/>
    <w:rsid w:val="00B9209A"/>
    <w:rsid w:val="00CB409F"/>
    <w:rsid w:val="00D70CF3"/>
    <w:rsid w:val="00E00D78"/>
    <w:rsid w:val="00E67C7F"/>
    <w:rsid w:val="00E73A24"/>
    <w:rsid w:val="00F0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rsid w:val="00350681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5"/>
    <w:pPr>
      <w:numPr>
        <w:numId w:val="1"/>
      </w:numPr>
      <w:spacing w:after="120" w:line="276" w:lineRule="auto"/>
      <w:ind w:left="720"/>
    </w:pPr>
    <w:rPr>
      <w:rFonts w:eastAsia="Times New Roman" w:cs="Times New Roman"/>
      <w:szCs w:val="20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350681"/>
    <w:rPr>
      <w:rFonts w:asciiTheme="majorHAnsi" w:eastAsiaTheme="majorEastAsia" w:hAnsiTheme="majorHAnsi" w:cstheme="majorBidi"/>
      <w:b/>
      <w:bCs/>
      <w:caps/>
      <w:szCs w:val="26"/>
      <w:lang w:val="en-US" w:eastAsia="ja-JP"/>
    </w:rPr>
  </w:style>
  <w:style w:type="character" w:styleId="Hyperlink">
    <w:name w:val="Hyperlink"/>
    <w:basedOn w:val="DefaultParagraphFont"/>
    <w:uiPriority w:val="99"/>
    <w:rPr>
      <w:color w:val="C45911" w:themeColor="accent2" w:themeShade="BF"/>
      <w:u w:val="single"/>
    </w:rPr>
  </w:style>
  <w:style w:type="paragraph" w:customStyle="1" w:styleId="C65F33523C77B9459F6045E773EEDA53">
    <w:name w:val="C65F33523C77B9459F6045E773EEDA53"/>
    <w:rsid w:val="00350681"/>
    <w:pPr>
      <w:spacing w:after="0" w:line="240" w:lineRule="auto"/>
    </w:pPr>
    <w:rPr>
      <w:sz w:val="24"/>
      <w:szCs w:val="24"/>
    </w:rPr>
  </w:style>
  <w:style w:type="paragraph" w:customStyle="1" w:styleId="3812318C825A1E4B95A7174278079B28">
    <w:name w:val="3812318C825A1E4B95A7174278079B28"/>
    <w:rsid w:val="00350681"/>
    <w:pPr>
      <w:spacing w:after="0" w:line="240" w:lineRule="auto"/>
    </w:pPr>
    <w:rPr>
      <w:sz w:val="24"/>
      <w:szCs w:val="24"/>
    </w:rPr>
  </w:style>
  <w:style w:type="paragraph" w:customStyle="1" w:styleId="5A2CD68C6EF97341914DD27E7A210A48">
    <w:name w:val="5A2CD68C6EF97341914DD27E7A210A48"/>
    <w:rsid w:val="00350681"/>
    <w:pPr>
      <w:spacing w:after="0" w:line="240" w:lineRule="auto"/>
    </w:pPr>
    <w:rPr>
      <w:sz w:val="24"/>
      <w:szCs w:val="24"/>
    </w:rPr>
  </w:style>
  <w:style w:type="paragraph" w:customStyle="1" w:styleId="273496D55151414785DF519670FDD832">
    <w:name w:val="273496D55151414785DF519670FDD832"/>
    <w:rsid w:val="00350681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630FBCC-A926-441F-A1DD-7C612FD881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574C20-78E4-43FF-BE9E-4FC9F23144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B03C41-7C44-40A7-B0F9-10640F9D80B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{3D61A2EE-A2C9-4705-8F77-F5EF989A9FAA}tf88924273</Template>
  <TotalTime>0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2022-09-04T09:20:00Z</dcterms:created>
  <dcterms:modified xsi:type="dcterms:W3CDTF">2022-09-04T09:20:00Z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